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7CE" w:rsidRPr="002E11D5" w:rsidRDefault="000A07CE" w:rsidP="00A67F90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1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0A07CE" w:rsidRPr="002E11D5" w:rsidRDefault="000A07CE" w:rsidP="00A67F90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рассмотрении и </w:t>
      </w:r>
    </w:p>
    <w:p w:rsidR="000A07CE" w:rsidRPr="002E11D5" w:rsidRDefault="000A07CE" w:rsidP="00A67F90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АО «Казгеология» </w:t>
      </w:r>
    </w:p>
    <w:p w:rsidR="000A07CE" w:rsidRPr="002E11D5" w:rsidRDefault="000A07CE" w:rsidP="00A67F90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1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в сфере недропользования</w:t>
      </w:r>
    </w:p>
    <w:p w:rsidR="000A07CE" w:rsidRPr="002E11D5" w:rsidRDefault="000A07CE" w:rsidP="000A07C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A07CE" w:rsidRPr="002E11D5" w:rsidRDefault="000A07CE" w:rsidP="00166EED">
      <w:pPr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E11D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Председателю Правления</w:t>
      </w:r>
    </w:p>
    <w:p w:rsidR="000A07CE" w:rsidRPr="002E11D5" w:rsidRDefault="000A07CE" w:rsidP="00166EED">
      <w:pPr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E11D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АО «Казгеология»</w:t>
      </w:r>
    </w:p>
    <w:p w:rsidR="000A07CE" w:rsidRPr="00356BAA" w:rsidRDefault="00CE5734" w:rsidP="00166EED">
      <w:pPr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Боранбаеву А.К</w:t>
      </w:r>
      <w:bookmarkStart w:id="0" w:name="_GoBack"/>
      <w:bookmarkEnd w:id="0"/>
      <w:r w:rsidR="00356BAA" w:rsidRPr="00356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A07CE" w:rsidRPr="002E11D5" w:rsidRDefault="000A07CE" w:rsidP="000A07CE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7CE" w:rsidRPr="002E11D5" w:rsidRDefault="000A07CE" w:rsidP="000A0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07CE" w:rsidRPr="002E11D5" w:rsidRDefault="000A07CE" w:rsidP="000A0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1D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Исх.№____ от ___________20__г.</w:t>
      </w:r>
    </w:p>
    <w:p w:rsidR="000A07CE" w:rsidRPr="002E11D5" w:rsidRDefault="000A07CE" w:rsidP="000A0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7CE" w:rsidRPr="002E11D5" w:rsidRDefault="000A07CE" w:rsidP="000A0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КОММЕРЧЕСКОЕ ПРЕДЛОЖЕНИЕ</w:t>
      </w:r>
    </w:p>
    <w:p w:rsidR="000A07CE" w:rsidRPr="002E11D5" w:rsidRDefault="000A07CE" w:rsidP="000A0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E1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совместной реализации проекта в сфере недропользования </w:t>
      </w:r>
    </w:p>
    <w:p w:rsidR="000A07CE" w:rsidRPr="002E11D5" w:rsidRDefault="000A07CE" w:rsidP="000A07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7CE" w:rsidRPr="002E11D5" w:rsidRDefault="000A07CE" w:rsidP="000A07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1D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рассмотрения и принятия решения о совместной деятельности, направляем Вам коммерческое предложение на проведение _______________________________________________.</w:t>
      </w:r>
    </w:p>
    <w:p w:rsidR="000A07CE" w:rsidRPr="002E11D5" w:rsidRDefault="000A07CE" w:rsidP="000A07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11D5">
        <w:rPr>
          <w:rFonts w:ascii="Times New Roman" w:eastAsia="Times New Roman" w:hAnsi="Times New Roman" w:cs="Times New Roman"/>
          <w:lang w:eastAsia="ru-RU"/>
        </w:rPr>
        <w:t>(вид недропользования, вид полезного ископаемого, объект, область)</w:t>
      </w:r>
    </w:p>
    <w:p w:rsidR="000A07CE" w:rsidRPr="002E11D5" w:rsidRDefault="000A07CE" w:rsidP="000A07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11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Общие сведения:</w:t>
      </w:r>
    </w:p>
    <w:p w:rsidR="000A07CE" w:rsidRPr="002E11D5" w:rsidRDefault="000A07CE" w:rsidP="000A07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2E11D5">
        <w:rPr>
          <w:rFonts w:ascii="Times New Roman" w:eastAsia="Times New Roman" w:hAnsi="Times New Roman" w:cs="Times New Roman"/>
          <w:i/>
          <w:szCs w:val="20"/>
          <w:lang w:eastAsia="ru-RU"/>
        </w:rPr>
        <w:t>Указание месторождения:</w:t>
      </w:r>
    </w:p>
    <w:p w:rsidR="000A07CE" w:rsidRPr="002E11D5" w:rsidRDefault="000A07CE" w:rsidP="000A07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9540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520"/>
        <w:gridCol w:w="1617"/>
        <w:gridCol w:w="1803"/>
        <w:gridCol w:w="2160"/>
      </w:tblGrid>
      <w:tr w:rsidR="000A07CE" w:rsidRPr="002E11D5" w:rsidTr="00731965">
        <w:tc>
          <w:tcPr>
            <w:tcW w:w="1440" w:type="dxa"/>
          </w:tcPr>
          <w:p w:rsidR="000A07CE" w:rsidRPr="002E11D5" w:rsidRDefault="000A07CE" w:rsidP="0073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полезного ископаемого</w:t>
            </w:r>
          </w:p>
        </w:tc>
        <w:tc>
          <w:tcPr>
            <w:tcW w:w="2520" w:type="dxa"/>
          </w:tcPr>
          <w:p w:rsidR="000A07CE" w:rsidRPr="002E11D5" w:rsidRDefault="004D5D69" w:rsidP="0073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Участок недр </w:t>
            </w:r>
          </w:p>
          <w:p w:rsidR="000A07CE" w:rsidRPr="002E11D5" w:rsidRDefault="000A07CE" w:rsidP="00D6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11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r w:rsidR="004D5D69" w:rsidRPr="002E1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  <w:r w:rsidR="004D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4D5D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</w:t>
            </w:r>
            <w:r w:rsidRPr="002E11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лощадь, блоки)</w:t>
            </w:r>
          </w:p>
        </w:tc>
        <w:tc>
          <w:tcPr>
            <w:tcW w:w="1617" w:type="dxa"/>
          </w:tcPr>
          <w:p w:rsidR="000A07CE" w:rsidRPr="002E11D5" w:rsidRDefault="000A07CE" w:rsidP="0073196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1803" w:type="dxa"/>
          </w:tcPr>
          <w:p w:rsidR="000A07CE" w:rsidRPr="002E11D5" w:rsidRDefault="000A07CE" w:rsidP="0073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Координаты, площадь</w:t>
            </w:r>
          </w:p>
        </w:tc>
        <w:tc>
          <w:tcPr>
            <w:tcW w:w="2160" w:type="dxa"/>
          </w:tcPr>
          <w:p w:rsidR="000A07CE" w:rsidRPr="002E11D5" w:rsidRDefault="000A07CE" w:rsidP="0073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операции по недропользованию</w:t>
            </w:r>
          </w:p>
        </w:tc>
      </w:tr>
      <w:tr w:rsidR="000A07CE" w:rsidRPr="002E11D5" w:rsidTr="00731965">
        <w:trPr>
          <w:trHeight w:val="235"/>
        </w:trPr>
        <w:tc>
          <w:tcPr>
            <w:tcW w:w="1440" w:type="dxa"/>
          </w:tcPr>
          <w:p w:rsidR="000A07CE" w:rsidRPr="002E11D5" w:rsidRDefault="000A07CE" w:rsidP="0073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</w:tcPr>
          <w:p w:rsidR="000A07CE" w:rsidRPr="002E11D5" w:rsidRDefault="000A07CE" w:rsidP="00731965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</w:tcPr>
          <w:p w:rsidR="000A07CE" w:rsidRPr="002E11D5" w:rsidRDefault="000A07CE" w:rsidP="0073196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</w:tcPr>
          <w:p w:rsidR="000A07CE" w:rsidRPr="002E11D5" w:rsidRDefault="000A07CE" w:rsidP="0073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</w:tcPr>
          <w:p w:rsidR="000A07CE" w:rsidRDefault="00D62AF6" w:rsidP="0073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Разведка или</w:t>
            </w:r>
          </w:p>
          <w:p w:rsidR="00D62AF6" w:rsidRDefault="00D62AF6" w:rsidP="0073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геологическое изучение недр </w:t>
            </w:r>
          </w:p>
          <w:p w:rsidR="00D62AF6" w:rsidRPr="002E11D5" w:rsidRDefault="00D62AF6" w:rsidP="0073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(далее - ГГИН)</w:t>
            </w:r>
          </w:p>
        </w:tc>
      </w:tr>
    </w:tbl>
    <w:p w:rsidR="000A07CE" w:rsidRPr="002E11D5" w:rsidRDefault="000A07CE" w:rsidP="000A07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0A07CE" w:rsidRPr="002E11D5" w:rsidRDefault="000A07CE" w:rsidP="000A07C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1D5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Сведения о потенциальном партнере:</w:t>
      </w:r>
    </w:p>
    <w:p w:rsidR="000A07CE" w:rsidRPr="002E11D5" w:rsidRDefault="000A07CE" w:rsidP="000A07C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1D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юридических лиц – полное наименование юридического лица, его местонахождение (юридический и фактический адрес, телефон/факс), государственную принадлежность, сведения о государственной регистрации в качестве юридического лица и регистрации в налоговых органах, сведения о руководителях и их полномочиях, сведения об участниках с указанием размера их долей участия (пакетов акций), сведения об обращении ценных бумаг юридического лица на организованном рынке ценных бумаг с указанием общего количества таких бумаг, сведения о других юридических лицах, участником (акционером) которых является потенциальный партнер;</w:t>
      </w:r>
    </w:p>
    <w:p w:rsidR="000A07CE" w:rsidRPr="002E11D5" w:rsidRDefault="000A07CE" w:rsidP="000A07C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физических лиц – </w:t>
      </w:r>
      <w:r w:rsidRPr="002E11D5">
        <w:rPr>
          <w:rFonts w:ascii="Times New Roman" w:eastAsia="Times New Roman" w:hAnsi="Times New Roman" w:cs="Times New Roman"/>
          <w:sz w:val="28"/>
          <w:szCs w:val="20"/>
          <w:lang w:eastAsia="ru-RU"/>
        </w:rPr>
        <w:t>фамилию и имя</w:t>
      </w:r>
      <w:r w:rsidRPr="002E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физического лица, юридический адрес, гражданство, сведения о документах, удостоверяющих личность потенциального партнера, регистрации потенциального партнера в налоговых органах, наличии либо об отсутствии регистрации в качестве субъекта предпринимательской деятельности.</w:t>
      </w:r>
    </w:p>
    <w:p w:rsidR="000A07CE" w:rsidRPr="002E11D5" w:rsidRDefault="000A07CE" w:rsidP="00166E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1D5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Финансовые возможности потенциального партнера:</w:t>
      </w:r>
    </w:p>
    <w:p w:rsidR="00E07234" w:rsidRDefault="000A07CE" w:rsidP="00166E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E07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Краткие сведения о финансовом </w:t>
      </w:r>
      <w:r w:rsidR="00166E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состоянии потенциального партнера:</w:t>
      </w:r>
    </w:p>
    <w:p w:rsidR="004F4407" w:rsidRDefault="00E07234" w:rsidP="0016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4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юридических лиц: </w:t>
      </w:r>
      <w:r w:rsidR="0033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указать </w:t>
      </w:r>
      <w:r w:rsidR="004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E5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сновные финансовые показатели </w:t>
      </w:r>
      <w:r w:rsidR="0033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r w:rsidR="00BE5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потенциального партнера и </w:t>
      </w:r>
      <w:r w:rsidR="00166EE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финансирующей</w:t>
      </w:r>
      <w:r w:rsidR="0033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организации, если потенциальный партнер планирует привлечь финансовые средства со стороны, </w:t>
      </w:r>
      <w:r w:rsidR="00BE5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последний отчетный </w:t>
      </w:r>
      <w:r w:rsidR="00336F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BE5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 последний </w:t>
      </w:r>
      <w:r w:rsidR="004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отчетный период текущего года;</w:t>
      </w:r>
    </w:p>
    <w:p w:rsidR="000A07CE" w:rsidRPr="002E11D5" w:rsidRDefault="00E07234" w:rsidP="0016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частных лиц - </w:t>
      </w:r>
      <w:r w:rsidR="00D073D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073D6" w:rsidRPr="00D073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правка из обслуживающих банков с указанием остатка средств на текущую дату</w:t>
      </w:r>
      <w:r w:rsidR="00166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Дата выдачи справки не должна превышать одного месяца </w:t>
      </w:r>
      <w:r w:rsidR="00D073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166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</w:t>
      </w:r>
      <w:r w:rsidR="00166EE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подачи коммерческого предложения.</w:t>
      </w:r>
    </w:p>
    <w:p w:rsidR="00197B19" w:rsidRDefault="000A07CE" w:rsidP="00166E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E072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Предлагаемый потенциальным партнером м</w:t>
      </w:r>
      <w:r w:rsidRPr="002E11D5">
        <w:rPr>
          <w:rFonts w:ascii="Times New Roman" w:eastAsia="Times New Roman" w:hAnsi="Times New Roman" w:cs="Times New Roman"/>
          <w:sz w:val="28"/>
          <w:szCs w:val="28"/>
          <w:lang w:eastAsia="ru-RU"/>
        </w:rPr>
        <w:t>еханизм финансирования</w:t>
      </w:r>
      <w:r w:rsidR="0084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</w:t>
      </w:r>
      <w:r w:rsidR="00197B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07CE" w:rsidRPr="002E11D5" w:rsidRDefault="000A07CE" w:rsidP="00166E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1D5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Источники финансиро</w:t>
      </w:r>
      <w:r w:rsidR="00197B1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(собственные или заемные).</w:t>
      </w:r>
    </w:p>
    <w:p w:rsidR="000A07CE" w:rsidRPr="002E11D5" w:rsidRDefault="000A07CE" w:rsidP="00166E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1D5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Источники и механизм привлечения заемных средств с предоставлением информации о возможных заимодателях с указанием условий предоставления займа.</w:t>
      </w:r>
    </w:p>
    <w:p w:rsidR="000A07CE" w:rsidRDefault="000A07CE" w:rsidP="00166E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1D5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Предполагаемое обеспечение займа.</w:t>
      </w:r>
    </w:p>
    <w:p w:rsidR="00383C30" w:rsidRPr="002E11D5" w:rsidRDefault="00383C30" w:rsidP="000A07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="009E4B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финансирование затрат</w:t>
      </w:r>
      <w:r w:rsidR="00197B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E4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B1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 с</w:t>
      </w:r>
      <w:r w:rsidR="009E4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</w:t>
      </w:r>
      <w:r w:rsidR="00197B19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9E4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недропользования </w:t>
      </w:r>
      <w:r w:rsidR="00105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(оплата подписного бонуса, приобретение геологической информации и разработка проектных документов на разведку) </w:t>
      </w:r>
      <w:r w:rsidR="009E4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07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E4B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</w:t>
      </w:r>
      <w:r w:rsidR="00BE5331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166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гарантийного </w:t>
      </w:r>
      <w:r w:rsidR="009E4BE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взноса (с указанием суммы и сроков).</w:t>
      </w:r>
    </w:p>
    <w:p w:rsidR="000A07CE" w:rsidRPr="002E11D5" w:rsidRDefault="00911D81" w:rsidP="000A07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A07CE" w:rsidRPr="002E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E53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  <w:r w:rsidR="00E07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07CE" w:rsidRPr="002E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потенциального партнера о </w:t>
      </w:r>
      <w:r w:rsidR="00BE53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 w:rsidR="00166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07CE" w:rsidRPr="002E11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долево</w:t>
      </w:r>
      <w:r w:rsidR="00BE53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0A07CE" w:rsidRPr="002E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сотрудничеств</w:t>
      </w:r>
      <w:r w:rsidR="00BE53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07CE" w:rsidRPr="002E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АО «Казгеология» в реализации проекта с указанием организационно-правовой формы сотрудничества и обоснованием </w:t>
      </w:r>
      <w:r w:rsidR="0019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предлагаемого размера </w:t>
      </w:r>
      <w:r w:rsidR="000A07CE" w:rsidRPr="002E11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долей</w:t>
      </w:r>
      <w:r w:rsidR="00D62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проектов на </w:t>
      </w:r>
      <w:r w:rsidR="00F33B04">
        <w:rPr>
          <w:rFonts w:ascii="Times New Roman" w:eastAsia="Times New Roman" w:hAnsi="Times New Roman" w:cs="Times New Roman"/>
          <w:sz w:val="28"/>
          <w:szCs w:val="28"/>
          <w:lang w:eastAsia="ru-RU"/>
        </w:rPr>
        <w:t>ГГИН у</w:t>
      </w:r>
      <w:r w:rsidR="00D62A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казывать размер долей не требуется)</w:t>
      </w:r>
      <w:r w:rsidR="000A07CE" w:rsidRPr="002E11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07CE" w:rsidRPr="002E11D5" w:rsidRDefault="00911D81" w:rsidP="000A07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A07CE" w:rsidRPr="002E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E53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  <w:r w:rsidR="00BE5331" w:rsidRPr="002E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07CE" w:rsidRPr="002E11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потенциального партнера об условиях проведения разведки</w:t>
      </w:r>
      <w:r w:rsidR="00D62AF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33B04">
        <w:rPr>
          <w:rFonts w:ascii="Times New Roman" w:eastAsia="Times New Roman" w:hAnsi="Times New Roman" w:cs="Times New Roman"/>
          <w:sz w:val="28"/>
          <w:szCs w:val="28"/>
          <w:lang w:eastAsia="ru-RU"/>
        </w:rPr>
        <w:t>ГГИН</w:t>
      </w:r>
      <w:r w:rsidR="000A07CE" w:rsidRPr="002E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включая </w:t>
      </w:r>
      <w:r w:rsidR="0084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рабочую </w:t>
      </w:r>
      <w:r w:rsidR="000A07CE" w:rsidRPr="002E11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работ и затраты на их осуществление.</w:t>
      </w:r>
    </w:p>
    <w:p w:rsidR="000A07CE" w:rsidRPr="002E11D5" w:rsidRDefault="00911D81" w:rsidP="000A07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A07CE" w:rsidRPr="002E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Общая информация по объекту недропользования (месторасположение, </w:t>
      </w:r>
      <w:r w:rsidR="0089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изученности и </w:t>
      </w:r>
      <w:r w:rsidR="008957F8" w:rsidRPr="002E11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</w:t>
      </w:r>
      <w:r w:rsidR="008957F8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0A07CE" w:rsidRPr="002E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957F8" w:rsidRPr="0003335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геологическо</w:t>
      </w:r>
      <w:r w:rsidR="008957F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957F8" w:rsidRPr="00033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строени</w:t>
      </w:r>
      <w:r w:rsidR="008957F8">
        <w:rPr>
          <w:rFonts w:ascii="Times New Roman" w:eastAsia="Times New Roman" w:hAnsi="Times New Roman" w:cs="Times New Roman"/>
          <w:sz w:val="28"/>
          <w:szCs w:val="28"/>
          <w:lang w:eastAsia="ru-RU"/>
        </w:rPr>
        <w:t>и, инженерно-геологическим и гидрогеологическим условиям</w:t>
      </w:r>
      <w:r w:rsidR="000A07CE" w:rsidRPr="002E11D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развитость инфраструктуры);</w:t>
      </w:r>
    </w:p>
    <w:p w:rsidR="000A07CE" w:rsidRPr="002E11D5" w:rsidRDefault="00911D81" w:rsidP="000A07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A07CE" w:rsidRPr="002E11D5">
        <w:rPr>
          <w:rFonts w:ascii="Times New Roman" w:eastAsia="Times New Roman" w:hAnsi="Times New Roman" w:cs="Times New Roman"/>
          <w:sz w:val="28"/>
          <w:szCs w:val="28"/>
          <w:lang w:eastAsia="ru-RU"/>
        </w:rPr>
        <w:t>.2. Сроки разведки</w:t>
      </w:r>
      <w:r w:rsidR="00F33B04">
        <w:rPr>
          <w:rFonts w:ascii="Times New Roman" w:eastAsia="Times New Roman" w:hAnsi="Times New Roman" w:cs="Times New Roman"/>
          <w:sz w:val="28"/>
          <w:szCs w:val="28"/>
          <w:lang w:eastAsia="ru-RU"/>
        </w:rPr>
        <w:t>/ГГИН</w:t>
      </w:r>
      <w:r w:rsidR="000A07CE" w:rsidRPr="002E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A07CE" w:rsidRDefault="00911D81" w:rsidP="00166E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A07CE" w:rsidRPr="002E11D5">
        <w:rPr>
          <w:rFonts w:ascii="Times New Roman" w:eastAsia="Times New Roman" w:hAnsi="Times New Roman" w:cs="Times New Roman"/>
          <w:sz w:val="28"/>
          <w:szCs w:val="28"/>
          <w:lang w:eastAsia="ru-RU"/>
        </w:rPr>
        <w:t>.3. Минимальная рабочая программа геологоразведочных работ по годам в физическом и денежном выражении</w:t>
      </w:r>
      <w:r w:rsidR="00E072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6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07CE" w:rsidRPr="002E11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работ по разведке</w:t>
      </w:r>
      <w:r w:rsidR="00F33B04">
        <w:rPr>
          <w:rFonts w:ascii="Times New Roman" w:eastAsia="Times New Roman" w:hAnsi="Times New Roman" w:cs="Times New Roman"/>
          <w:sz w:val="28"/>
          <w:szCs w:val="28"/>
          <w:lang w:eastAsia="ru-RU"/>
        </w:rPr>
        <w:t>/ГГИН</w:t>
      </w:r>
      <w:r w:rsidR="000A07CE" w:rsidRPr="002E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быть представлена также в табличной форме следующего вида: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688"/>
        <w:gridCol w:w="977"/>
        <w:gridCol w:w="930"/>
        <w:gridCol w:w="977"/>
        <w:gridCol w:w="838"/>
        <w:gridCol w:w="855"/>
        <w:gridCol w:w="838"/>
        <w:gridCol w:w="782"/>
        <w:gridCol w:w="1080"/>
        <w:gridCol w:w="900"/>
      </w:tblGrid>
      <w:tr w:rsidR="000A07CE" w:rsidRPr="002E11D5" w:rsidTr="00731965">
        <w:tc>
          <w:tcPr>
            <w:tcW w:w="783" w:type="dxa"/>
            <w:vMerge w:val="restart"/>
            <w:vAlign w:val="center"/>
          </w:tcPr>
          <w:p w:rsidR="000A07CE" w:rsidRPr="002E11D5" w:rsidRDefault="000A07CE" w:rsidP="0073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D5">
              <w:rPr>
                <w:rFonts w:ascii="Times New Roman" w:eastAsia="Times New Roman" w:hAnsi="Times New Roman" w:cs="Times New Roman"/>
                <w:lang w:eastAsia="ru-RU"/>
              </w:rPr>
              <w:t>Виды работ</w:t>
            </w:r>
          </w:p>
        </w:tc>
        <w:tc>
          <w:tcPr>
            <w:tcW w:w="688" w:type="dxa"/>
            <w:vMerge w:val="restart"/>
            <w:vAlign w:val="center"/>
          </w:tcPr>
          <w:p w:rsidR="000A07CE" w:rsidRPr="002E11D5" w:rsidRDefault="000A07CE" w:rsidP="0073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D5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977" w:type="dxa"/>
            <w:vMerge w:val="restart"/>
            <w:vAlign w:val="center"/>
          </w:tcPr>
          <w:p w:rsidR="000A07CE" w:rsidRPr="002E11D5" w:rsidRDefault="000A07CE" w:rsidP="0073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D5">
              <w:rPr>
                <w:rFonts w:ascii="Times New Roman" w:eastAsia="Times New Roman" w:hAnsi="Times New Roman" w:cs="Times New Roman"/>
                <w:lang w:eastAsia="ru-RU"/>
              </w:rPr>
              <w:t>Стои-мость</w:t>
            </w:r>
          </w:p>
          <w:p w:rsidR="000A07CE" w:rsidRPr="002E11D5" w:rsidRDefault="000A07CE" w:rsidP="0073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D5">
              <w:rPr>
                <w:rFonts w:ascii="Times New Roman" w:eastAsia="Times New Roman" w:hAnsi="Times New Roman" w:cs="Times New Roman"/>
                <w:lang w:eastAsia="ru-RU"/>
              </w:rPr>
              <w:t>ед. работ</w:t>
            </w:r>
          </w:p>
        </w:tc>
        <w:tc>
          <w:tcPr>
            <w:tcW w:w="930" w:type="dxa"/>
            <w:vMerge w:val="restart"/>
            <w:vAlign w:val="center"/>
          </w:tcPr>
          <w:p w:rsidR="000A07CE" w:rsidRPr="002E11D5" w:rsidRDefault="000A07CE" w:rsidP="0073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D5">
              <w:rPr>
                <w:rFonts w:ascii="Times New Roman" w:eastAsia="Times New Roman" w:hAnsi="Times New Roman" w:cs="Times New Roman"/>
                <w:lang w:eastAsia="ru-RU"/>
              </w:rPr>
              <w:t>Объем работ ВСЕГО</w:t>
            </w:r>
          </w:p>
        </w:tc>
        <w:tc>
          <w:tcPr>
            <w:tcW w:w="977" w:type="dxa"/>
            <w:vMerge w:val="restart"/>
            <w:vAlign w:val="center"/>
          </w:tcPr>
          <w:p w:rsidR="000A07CE" w:rsidRPr="002E11D5" w:rsidRDefault="000A07CE" w:rsidP="0073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D5">
              <w:rPr>
                <w:rFonts w:ascii="Times New Roman" w:eastAsia="Times New Roman" w:hAnsi="Times New Roman" w:cs="Times New Roman"/>
                <w:lang w:eastAsia="ru-RU"/>
              </w:rPr>
              <w:t>Стои-мость работ ВСЕГО</w:t>
            </w:r>
          </w:p>
        </w:tc>
        <w:tc>
          <w:tcPr>
            <w:tcW w:w="5293" w:type="dxa"/>
            <w:gridSpan w:val="6"/>
            <w:vAlign w:val="center"/>
          </w:tcPr>
          <w:p w:rsidR="000A07CE" w:rsidRPr="002E11D5" w:rsidRDefault="000A07CE" w:rsidP="0073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D5">
              <w:rPr>
                <w:rFonts w:ascii="Times New Roman" w:eastAsia="Times New Roman" w:hAnsi="Times New Roman" w:cs="Times New Roman"/>
                <w:lang w:eastAsia="ru-RU"/>
              </w:rPr>
              <w:t>В том числе по годам</w:t>
            </w:r>
          </w:p>
        </w:tc>
      </w:tr>
      <w:tr w:rsidR="000A07CE" w:rsidRPr="002E11D5" w:rsidTr="00731965">
        <w:tc>
          <w:tcPr>
            <w:tcW w:w="783" w:type="dxa"/>
            <w:vMerge/>
            <w:vAlign w:val="center"/>
          </w:tcPr>
          <w:p w:rsidR="000A07CE" w:rsidRPr="002E11D5" w:rsidRDefault="000A07CE" w:rsidP="0073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dxa"/>
            <w:vMerge/>
            <w:vAlign w:val="center"/>
          </w:tcPr>
          <w:p w:rsidR="000A07CE" w:rsidRPr="002E11D5" w:rsidRDefault="000A07CE" w:rsidP="0073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7" w:type="dxa"/>
            <w:vMerge/>
            <w:vAlign w:val="center"/>
          </w:tcPr>
          <w:p w:rsidR="000A07CE" w:rsidRPr="002E11D5" w:rsidRDefault="000A07CE" w:rsidP="0073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0" w:type="dxa"/>
            <w:vMerge/>
            <w:vAlign w:val="center"/>
          </w:tcPr>
          <w:p w:rsidR="000A07CE" w:rsidRPr="002E11D5" w:rsidRDefault="000A07CE" w:rsidP="0073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7" w:type="dxa"/>
            <w:vMerge/>
            <w:vAlign w:val="center"/>
          </w:tcPr>
          <w:p w:rsidR="000A07CE" w:rsidRPr="002E11D5" w:rsidRDefault="000A07CE" w:rsidP="0073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0A07CE" w:rsidRPr="002E11D5" w:rsidRDefault="000A07CE" w:rsidP="0073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D5">
              <w:rPr>
                <w:rFonts w:ascii="Times New Roman" w:eastAsia="Times New Roman" w:hAnsi="Times New Roman" w:cs="Times New Roman"/>
                <w:lang w:eastAsia="ru-RU"/>
              </w:rPr>
              <w:t>1 год</w:t>
            </w:r>
          </w:p>
        </w:tc>
        <w:tc>
          <w:tcPr>
            <w:tcW w:w="1620" w:type="dxa"/>
            <w:gridSpan w:val="2"/>
            <w:vAlign w:val="center"/>
          </w:tcPr>
          <w:p w:rsidR="000A07CE" w:rsidRPr="002E11D5" w:rsidRDefault="000A07CE" w:rsidP="0073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D5">
              <w:rPr>
                <w:rFonts w:ascii="Times New Roman" w:eastAsia="Times New Roman" w:hAnsi="Times New Roman" w:cs="Times New Roman"/>
                <w:lang w:eastAsia="ru-RU"/>
              </w:rPr>
              <w:t>……….</w:t>
            </w:r>
          </w:p>
        </w:tc>
        <w:tc>
          <w:tcPr>
            <w:tcW w:w="1980" w:type="dxa"/>
            <w:gridSpan w:val="2"/>
            <w:vAlign w:val="center"/>
          </w:tcPr>
          <w:p w:rsidR="000A07CE" w:rsidRPr="002E11D5" w:rsidRDefault="000A07CE" w:rsidP="0073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D5">
              <w:rPr>
                <w:rFonts w:ascii="Times New Roman" w:eastAsia="Times New Roman" w:hAnsi="Times New Roman" w:cs="Times New Roman"/>
                <w:lang w:val="en-US" w:eastAsia="ru-RU"/>
              </w:rPr>
              <w:t>n</w:t>
            </w:r>
            <w:r w:rsidRPr="002E11D5">
              <w:rPr>
                <w:rFonts w:ascii="Times New Roman" w:eastAsia="Times New Roman" w:hAnsi="Times New Roman" w:cs="Times New Roman"/>
                <w:lang w:eastAsia="ru-RU"/>
              </w:rPr>
              <w:t>-й год</w:t>
            </w:r>
          </w:p>
        </w:tc>
      </w:tr>
      <w:tr w:rsidR="000A07CE" w:rsidRPr="002E11D5" w:rsidTr="00731965">
        <w:tc>
          <w:tcPr>
            <w:tcW w:w="783" w:type="dxa"/>
            <w:vMerge/>
            <w:vAlign w:val="center"/>
          </w:tcPr>
          <w:p w:rsidR="000A07CE" w:rsidRPr="002E11D5" w:rsidRDefault="000A07CE" w:rsidP="0073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dxa"/>
            <w:vMerge/>
            <w:vAlign w:val="center"/>
          </w:tcPr>
          <w:p w:rsidR="000A07CE" w:rsidRPr="002E11D5" w:rsidRDefault="000A07CE" w:rsidP="0073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7" w:type="dxa"/>
            <w:vMerge/>
            <w:vAlign w:val="center"/>
          </w:tcPr>
          <w:p w:rsidR="000A07CE" w:rsidRPr="002E11D5" w:rsidRDefault="000A07CE" w:rsidP="0073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0" w:type="dxa"/>
            <w:vMerge/>
            <w:vAlign w:val="center"/>
          </w:tcPr>
          <w:p w:rsidR="000A07CE" w:rsidRPr="002E11D5" w:rsidRDefault="000A07CE" w:rsidP="0073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7" w:type="dxa"/>
            <w:vMerge/>
            <w:vAlign w:val="center"/>
          </w:tcPr>
          <w:p w:rsidR="000A07CE" w:rsidRPr="002E11D5" w:rsidRDefault="000A07CE" w:rsidP="0073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vAlign w:val="center"/>
          </w:tcPr>
          <w:p w:rsidR="000A07CE" w:rsidRPr="002E11D5" w:rsidRDefault="000A07CE" w:rsidP="0073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E11D5">
              <w:rPr>
                <w:rFonts w:ascii="Times New Roman" w:eastAsia="Times New Roman" w:hAnsi="Times New Roman" w:cs="Times New Roman"/>
                <w:lang w:eastAsia="ru-RU"/>
              </w:rPr>
              <w:t>Объем работ</w:t>
            </w:r>
          </w:p>
        </w:tc>
        <w:tc>
          <w:tcPr>
            <w:tcW w:w="855" w:type="dxa"/>
            <w:vAlign w:val="center"/>
          </w:tcPr>
          <w:p w:rsidR="000A07CE" w:rsidRPr="002E11D5" w:rsidRDefault="000A07CE" w:rsidP="0073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E11D5">
              <w:rPr>
                <w:rFonts w:ascii="Times New Roman" w:eastAsia="Times New Roman" w:hAnsi="Times New Roman" w:cs="Times New Roman"/>
                <w:lang w:eastAsia="ru-RU"/>
              </w:rPr>
              <w:t>Стои-мость работ</w:t>
            </w:r>
          </w:p>
        </w:tc>
        <w:tc>
          <w:tcPr>
            <w:tcW w:w="838" w:type="dxa"/>
            <w:vAlign w:val="center"/>
          </w:tcPr>
          <w:p w:rsidR="000A07CE" w:rsidRPr="002E11D5" w:rsidRDefault="000A07CE" w:rsidP="0073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E11D5">
              <w:rPr>
                <w:rFonts w:ascii="Times New Roman" w:eastAsia="Times New Roman" w:hAnsi="Times New Roman" w:cs="Times New Roman"/>
                <w:lang w:eastAsia="ru-RU"/>
              </w:rPr>
              <w:t>Объем работ</w:t>
            </w:r>
          </w:p>
        </w:tc>
        <w:tc>
          <w:tcPr>
            <w:tcW w:w="782" w:type="dxa"/>
            <w:vAlign w:val="center"/>
          </w:tcPr>
          <w:p w:rsidR="000A07CE" w:rsidRPr="002E11D5" w:rsidRDefault="000A07CE" w:rsidP="0073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E11D5">
              <w:rPr>
                <w:rFonts w:ascii="Times New Roman" w:eastAsia="Times New Roman" w:hAnsi="Times New Roman" w:cs="Times New Roman"/>
                <w:lang w:eastAsia="ru-RU"/>
              </w:rPr>
              <w:t>Стои-мость работ</w:t>
            </w:r>
          </w:p>
        </w:tc>
        <w:tc>
          <w:tcPr>
            <w:tcW w:w="1080" w:type="dxa"/>
            <w:vAlign w:val="center"/>
          </w:tcPr>
          <w:p w:rsidR="000A07CE" w:rsidRPr="002E11D5" w:rsidRDefault="000A07CE" w:rsidP="0073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E11D5">
              <w:rPr>
                <w:rFonts w:ascii="Times New Roman" w:eastAsia="Times New Roman" w:hAnsi="Times New Roman" w:cs="Times New Roman"/>
                <w:lang w:eastAsia="ru-RU"/>
              </w:rPr>
              <w:t>Объем работ</w:t>
            </w:r>
          </w:p>
        </w:tc>
        <w:tc>
          <w:tcPr>
            <w:tcW w:w="900" w:type="dxa"/>
            <w:vAlign w:val="center"/>
          </w:tcPr>
          <w:p w:rsidR="000A07CE" w:rsidRPr="002E11D5" w:rsidRDefault="000A07CE" w:rsidP="0073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D5">
              <w:rPr>
                <w:rFonts w:ascii="Times New Roman" w:eastAsia="Times New Roman" w:hAnsi="Times New Roman" w:cs="Times New Roman"/>
                <w:lang w:eastAsia="ru-RU"/>
              </w:rPr>
              <w:t>Стои-</w:t>
            </w:r>
          </w:p>
          <w:p w:rsidR="000A07CE" w:rsidRPr="002E11D5" w:rsidRDefault="000A07CE" w:rsidP="0073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D5">
              <w:rPr>
                <w:rFonts w:ascii="Times New Roman" w:eastAsia="Times New Roman" w:hAnsi="Times New Roman" w:cs="Times New Roman"/>
                <w:lang w:eastAsia="ru-RU"/>
              </w:rPr>
              <w:t>мость</w:t>
            </w:r>
          </w:p>
          <w:p w:rsidR="000A07CE" w:rsidRPr="002E11D5" w:rsidRDefault="000A07CE" w:rsidP="0073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E11D5">
              <w:rPr>
                <w:rFonts w:ascii="Times New Roman" w:eastAsia="Times New Roman" w:hAnsi="Times New Roman" w:cs="Times New Roman"/>
                <w:lang w:eastAsia="ru-RU"/>
              </w:rPr>
              <w:t>работ</w:t>
            </w:r>
          </w:p>
        </w:tc>
      </w:tr>
      <w:tr w:rsidR="000A07CE" w:rsidRPr="002E11D5" w:rsidTr="00731965">
        <w:tc>
          <w:tcPr>
            <w:tcW w:w="783" w:type="dxa"/>
            <w:vAlign w:val="center"/>
          </w:tcPr>
          <w:p w:rsidR="000A07CE" w:rsidRPr="002E11D5" w:rsidRDefault="000A07CE" w:rsidP="0073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dxa"/>
            <w:vAlign w:val="center"/>
          </w:tcPr>
          <w:p w:rsidR="000A07CE" w:rsidRPr="002E11D5" w:rsidRDefault="000A07CE" w:rsidP="0073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7" w:type="dxa"/>
            <w:vAlign w:val="center"/>
          </w:tcPr>
          <w:p w:rsidR="000A07CE" w:rsidRPr="002E11D5" w:rsidRDefault="000A07CE" w:rsidP="0073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0" w:type="dxa"/>
            <w:vAlign w:val="center"/>
          </w:tcPr>
          <w:p w:rsidR="000A07CE" w:rsidRPr="002E11D5" w:rsidRDefault="000A07CE" w:rsidP="0073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7" w:type="dxa"/>
            <w:vAlign w:val="center"/>
          </w:tcPr>
          <w:p w:rsidR="000A07CE" w:rsidRPr="002E11D5" w:rsidRDefault="000A07CE" w:rsidP="0073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vAlign w:val="center"/>
          </w:tcPr>
          <w:p w:rsidR="000A07CE" w:rsidRPr="002E11D5" w:rsidRDefault="000A07CE" w:rsidP="0073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vAlign w:val="center"/>
          </w:tcPr>
          <w:p w:rsidR="000A07CE" w:rsidRPr="002E11D5" w:rsidRDefault="000A07CE" w:rsidP="0073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vAlign w:val="center"/>
          </w:tcPr>
          <w:p w:rsidR="000A07CE" w:rsidRPr="002E11D5" w:rsidRDefault="000A07CE" w:rsidP="0073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2" w:type="dxa"/>
            <w:vAlign w:val="center"/>
          </w:tcPr>
          <w:p w:rsidR="000A07CE" w:rsidRPr="002E11D5" w:rsidRDefault="000A07CE" w:rsidP="0073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0A07CE" w:rsidRPr="002E11D5" w:rsidRDefault="000A07CE" w:rsidP="0073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0A07CE" w:rsidRPr="002E11D5" w:rsidRDefault="000A07CE" w:rsidP="0073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97B19" w:rsidRDefault="00197B19" w:rsidP="00197B1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7CE" w:rsidRPr="00941AAC" w:rsidRDefault="00911D81" w:rsidP="008A73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A07CE" w:rsidRPr="002E11D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Предлагаемый (приемлемый) размер подписного бонуса для д</w:t>
      </w:r>
      <w:r w:rsidR="00941AA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анного проекта с обоснованием</w:t>
      </w:r>
      <w:r w:rsidR="008A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проектов на ГГИН не требуется)</w:t>
      </w:r>
      <w:r w:rsidR="000A07CE" w:rsidRPr="002E11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07CE" w:rsidRPr="002E11D5" w:rsidRDefault="00911D81" w:rsidP="000A07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0A07CE" w:rsidRPr="002E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E53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  <w:r w:rsidR="00BE5331" w:rsidRPr="002E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07CE" w:rsidRPr="002E11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участию в социально-экономическом развитии региона и развитии его инфраструктуры, с указанием размера расходов</w:t>
      </w:r>
      <w:r w:rsidR="00F3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проектов на ГГИН не требуется)</w:t>
      </w:r>
      <w:r w:rsidR="000A07CE" w:rsidRPr="002E11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07CE" w:rsidRPr="002E11D5" w:rsidRDefault="00197B19" w:rsidP="000A07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A07CE" w:rsidRPr="002E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474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  <w:r w:rsidR="00847434" w:rsidRPr="002E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07CE" w:rsidRPr="002E11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обязательному привлечению казахстанских кадров в процентном выражении от общей численности занятых кадров, а также товаров, работ и услуг казахстанского происхождения в процентном выражении от общей стоимости товаров, работ и услуг, необходимых для выполнения работ по контракту и соответствующих государственным и (или) международным стандартам</w:t>
      </w:r>
      <w:r w:rsidR="00F3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проектов на ГГИН не требуется)</w:t>
      </w:r>
      <w:r w:rsidR="000A07CE" w:rsidRPr="002E11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07CE" w:rsidRPr="002E11D5" w:rsidRDefault="000A07CE" w:rsidP="000A07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150"/>
        <w:gridCol w:w="1701"/>
        <w:gridCol w:w="1418"/>
        <w:gridCol w:w="1275"/>
        <w:gridCol w:w="1276"/>
        <w:gridCol w:w="1701"/>
      </w:tblGrid>
      <w:tr w:rsidR="000A07CE" w:rsidRPr="002E11D5" w:rsidTr="00D62AF6">
        <w:trPr>
          <w:trHeight w:val="339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07CE" w:rsidRPr="002E11D5" w:rsidRDefault="000A07CE" w:rsidP="007319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Товары (от общей стоимости товаров)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07CE" w:rsidRPr="002E11D5" w:rsidRDefault="008957F8" w:rsidP="007319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(от общей стоимости работ)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07CE" w:rsidRPr="002E11D5" w:rsidRDefault="008957F8" w:rsidP="007319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0A07CE" w:rsidRPr="002E1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слуги </w:t>
            </w:r>
          </w:p>
          <w:p w:rsidR="000A07CE" w:rsidRPr="002E11D5" w:rsidRDefault="000A07CE" w:rsidP="008957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 общей стоимости услуг)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CE" w:rsidRPr="002E11D5" w:rsidRDefault="000A07CE" w:rsidP="0073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Кадры (в процентах от общей численности занятого персонала)</w:t>
            </w:r>
          </w:p>
        </w:tc>
      </w:tr>
      <w:tr w:rsidR="000A07CE" w:rsidRPr="002E11D5" w:rsidTr="00D62AF6">
        <w:trPr>
          <w:cantSplit/>
          <w:trHeight w:val="85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CE" w:rsidRPr="002E11D5" w:rsidRDefault="000A07CE" w:rsidP="0073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CE" w:rsidRPr="002E11D5" w:rsidRDefault="000A07CE" w:rsidP="0073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CE" w:rsidRPr="002E11D5" w:rsidRDefault="000A07CE" w:rsidP="0073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07CE" w:rsidRPr="002E11D5" w:rsidRDefault="000A07CE" w:rsidP="007319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высшего уровня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07CE" w:rsidRPr="002E11D5" w:rsidRDefault="000A07CE" w:rsidP="007319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среднего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07CE" w:rsidRPr="002E11D5" w:rsidRDefault="000A07CE" w:rsidP="007319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07CE" w:rsidRPr="002E11D5" w:rsidRDefault="000A07CE" w:rsidP="007319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Квалифицированные рабочие</w:t>
            </w:r>
          </w:p>
        </w:tc>
      </w:tr>
      <w:tr w:rsidR="000A07CE" w:rsidRPr="002E11D5" w:rsidTr="00D62AF6">
        <w:trPr>
          <w:trHeight w:val="3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CE" w:rsidRPr="002E11D5" w:rsidRDefault="000A07CE" w:rsidP="0073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CE" w:rsidRPr="002E11D5" w:rsidRDefault="000A07CE" w:rsidP="0073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CE" w:rsidRPr="002E11D5" w:rsidRDefault="000A07CE" w:rsidP="0073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CE" w:rsidRPr="002E11D5" w:rsidRDefault="000A07CE" w:rsidP="0073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CE" w:rsidRPr="002E11D5" w:rsidRDefault="000A07CE" w:rsidP="0073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CE" w:rsidRPr="002E11D5" w:rsidRDefault="000A07CE" w:rsidP="0073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CE" w:rsidRPr="002E11D5" w:rsidRDefault="000A07CE" w:rsidP="0073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A07CE" w:rsidRPr="002E11D5" w:rsidRDefault="000A07CE" w:rsidP="000A07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B19" w:rsidRDefault="00197B19" w:rsidP="00197B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A07CE" w:rsidRPr="002E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Предложения по развитию и использованию </w:t>
      </w:r>
      <w:r w:rsidR="008957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передовых и инновационных</w:t>
      </w:r>
      <w:r w:rsidR="008957F8" w:rsidRPr="002E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B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</w:t>
      </w:r>
      <w:r w:rsidR="00310A7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современных методов и подходов к проведению геологоразведочных работ</w:t>
      </w:r>
      <w:r w:rsidR="000A07CE" w:rsidRPr="002E11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1D81" w:rsidRDefault="00197B19" w:rsidP="00197B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9738A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</w:t>
      </w:r>
      <w:r w:rsidR="00E0723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C97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23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C97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66E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повышающ</w:t>
      </w:r>
      <w:r w:rsidR="00E0723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C97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привлекательность коммерческого предложения (информация о предыдущей деятельности потенциального партнера, предложения по участию в развитии научно-технологического потенциала Общества, по созданию новых рабочих мест и т.п.)</w:t>
      </w:r>
      <w:r w:rsidR="00911D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07CE" w:rsidRDefault="00197B19" w:rsidP="00166E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11D8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Перечень прилагаемых документов.</w:t>
      </w:r>
    </w:p>
    <w:p w:rsidR="00166EED" w:rsidRDefault="00166EED" w:rsidP="0016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B19" w:rsidRPr="002E11D5" w:rsidRDefault="00197B19" w:rsidP="0016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B19" w:rsidRDefault="000A07CE" w:rsidP="000A07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 предприятия</w:t>
      </w:r>
      <w:r w:rsidR="00197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A07CE" w:rsidRPr="002E11D5" w:rsidRDefault="00197B19" w:rsidP="000A07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либо уполномоченное лицо</w:t>
      </w:r>
      <w:r w:rsidR="000A07CE" w:rsidRPr="002E1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A07CE" w:rsidRPr="002E1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A07CE" w:rsidRPr="002E1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A07CE" w:rsidRPr="002E1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A07CE" w:rsidRPr="002E1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0A07CE" w:rsidRPr="002E1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Ф.И.О.</w:t>
      </w:r>
    </w:p>
    <w:p w:rsidR="00197B19" w:rsidRDefault="00197B19" w:rsidP="000A07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07CE" w:rsidRPr="002E11D5" w:rsidRDefault="000A07CE" w:rsidP="000A07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М.П. </w:t>
      </w:r>
    </w:p>
    <w:p w:rsidR="000A07CE" w:rsidRPr="002E11D5" w:rsidRDefault="000A07CE" w:rsidP="000A07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A07CE" w:rsidRPr="002E11D5" w:rsidRDefault="000A07CE" w:rsidP="000A07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2E11D5">
        <w:rPr>
          <w:rFonts w:ascii="Times New Roman" w:eastAsia="Times New Roman" w:hAnsi="Times New Roman" w:cs="Times New Roman"/>
          <w:i/>
          <w:lang w:eastAsia="ru-RU"/>
        </w:rPr>
        <w:t xml:space="preserve">Примечание: коммерческое предложение и прилагаемые документы необходимо представить на бумажном носителе -1 экз. оригинала и </w:t>
      </w:r>
      <w:r w:rsidR="008957F8">
        <w:rPr>
          <w:rFonts w:ascii="Times New Roman" w:eastAsia="Times New Roman" w:hAnsi="Times New Roman" w:cs="Times New Roman"/>
          <w:i/>
          <w:lang w:eastAsia="ru-RU"/>
        </w:rPr>
        <w:t>1</w:t>
      </w:r>
      <w:r w:rsidR="008957F8" w:rsidRPr="002E11D5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2E11D5">
        <w:rPr>
          <w:rFonts w:ascii="Times New Roman" w:eastAsia="Times New Roman" w:hAnsi="Times New Roman" w:cs="Times New Roman"/>
          <w:i/>
          <w:lang w:eastAsia="ru-RU"/>
        </w:rPr>
        <w:t xml:space="preserve">экз. копии (в папках прошитые, пронумерованные, заверенные подписью первого руководителя </w:t>
      </w:r>
      <w:r w:rsidR="00166EED">
        <w:rPr>
          <w:rFonts w:ascii="Times New Roman" w:eastAsia="Times New Roman" w:hAnsi="Times New Roman" w:cs="Times New Roman"/>
          <w:i/>
          <w:lang w:eastAsia="ru-RU"/>
        </w:rPr>
        <w:t xml:space="preserve">или уполномоченного лица </w:t>
      </w:r>
      <w:r w:rsidRPr="002E11D5">
        <w:rPr>
          <w:rFonts w:ascii="Times New Roman" w:eastAsia="Times New Roman" w:hAnsi="Times New Roman" w:cs="Times New Roman"/>
          <w:i/>
          <w:lang w:eastAsia="ru-RU"/>
        </w:rPr>
        <w:t xml:space="preserve">и печатью организации) и 1 экз. на электронном носителе </w:t>
      </w:r>
      <w:r w:rsidR="00B14ECA">
        <w:rPr>
          <w:rFonts w:ascii="Times New Roman" w:eastAsia="Times New Roman" w:hAnsi="Times New Roman" w:cs="Times New Roman"/>
          <w:i/>
          <w:lang w:eastAsia="ru-RU"/>
        </w:rPr>
        <w:t xml:space="preserve">(коммерческое предложение </w:t>
      </w:r>
      <w:r w:rsidR="00911D81">
        <w:rPr>
          <w:rFonts w:ascii="Times New Roman" w:eastAsia="Times New Roman" w:hAnsi="Times New Roman" w:cs="Times New Roman"/>
          <w:i/>
          <w:lang w:eastAsia="ru-RU"/>
        </w:rPr>
        <w:t xml:space="preserve">в формате </w:t>
      </w:r>
      <w:r w:rsidR="00911D81">
        <w:rPr>
          <w:rFonts w:ascii="Times New Roman" w:eastAsia="Times New Roman" w:hAnsi="Times New Roman" w:cs="Times New Roman"/>
          <w:i/>
          <w:lang w:val="en-US" w:eastAsia="ru-RU"/>
        </w:rPr>
        <w:t>Word</w:t>
      </w:r>
      <w:r w:rsidR="00911D81" w:rsidRPr="00166EED">
        <w:rPr>
          <w:rFonts w:ascii="Times New Roman" w:eastAsia="Times New Roman" w:hAnsi="Times New Roman" w:cs="Times New Roman"/>
          <w:i/>
          <w:lang w:eastAsia="ru-RU"/>
        </w:rPr>
        <w:t>,</w:t>
      </w:r>
      <w:r w:rsidR="00B14ECA">
        <w:rPr>
          <w:rFonts w:ascii="Times New Roman" w:eastAsia="Times New Roman" w:hAnsi="Times New Roman" w:cs="Times New Roman"/>
          <w:i/>
          <w:lang w:eastAsia="ru-RU"/>
        </w:rPr>
        <w:t xml:space="preserve"> прилагаемые документы в формате </w:t>
      </w:r>
      <w:r w:rsidR="00B14ECA">
        <w:rPr>
          <w:rFonts w:ascii="Times New Roman" w:eastAsia="Times New Roman" w:hAnsi="Times New Roman" w:cs="Times New Roman"/>
          <w:i/>
          <w:lang w:val="en-US" w:eastAsia="ru-RU"/>
        </w:rPr>
        <w:t>PDF</w:t>
      </w:r>
      <w:r w:rsidR="00B14ECA">
        <w:rPr>
          <w:rFonts w:ascii="Times New Roman" w:eastAsia="Times New Roman" w:hAnsi="Times New Roman" w:cs="Times New Roman"/>
          <w:i/>
          <w:lang w:eastAsia="ru-RU"/>
        </w:rPr>
        <w:t xml:space="preserve">, таблицы в формате </w:t>
      </w:r>
      <w:r w:rsidR="00B14ECA">
        <w:rPr>
          <w:rFonts w:ascii="Times New Roman" w:eastAsia="Times New Roman" w:hAnsi="Times New Roman" w:cs="Times New Roman"/>
          <w:i/>
          <w:lang w:val="en-US" w:eastAsia="ru-RU"/>
        </w:rPr>
        <w:t>Excel</w:t>
      </w:r>
      <w:r w:rsidR="00B14ECA">
        <w:rPr>
          <w:rFonts w:ascii="Times New Roman" w:eastAsia="Times New Roman" w:hAnsi="Times New Roman" w:cs="Times New Roman"/>
          <w:i/>
          <w:lang w:eastAsia="ru-RU"/>
        </w:rPr>
        <w:t xml:space="preserve"> с</w:t>
      </w:r>
      <w:r w:rsidRPr="002E11D5">
        <w:rPr>
          <w:rFonts w:ascii="Times New Roman" w:eastAsia="Times New Roman" w:hAnsi="Times New Roman" w:cs="Times New Roman"/>
          <w:i/>
          <w:lang w:eastAsia="ru-RU"/>
        </w:rPr>
        <w:t xml:space="preserve"> доступом к формулам расчетов</w:t>
      </w:r>
      <w:r w:rsidR="00B14ECA">
        <w:rPr>
          <w:rFonts w:ascii="Times New Roman" w:eastAsia="Times New Roman" w:hAnsi="Times New Roman" w:cs="Times New Roman"/>
          <w:i/>
          <w:lang w:eastAsia="ru-RU"/>
        </w:rPr>
        <w:t>)</w:t>
      </w:r>
      <w:r w:rsidRPr="002E11D5">
        <w:rPr>
          <w:rFonts w:ascii="Times New Roman" w:eastAsia="Times New Roman" w:hAnsi="Times New Roman" w:cs="Times New Roman"/>
          <w:i/>
          <w:lang w:eastAsia="ru-RU"/>
        </w:rPr>
        <w:t>.</w:t>
      </w:r>
      <w:r w:rsidR="005356C9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547BDF">
        <w:rPr>
          <w:rFonts w:ascii="Times New Roman" w:eastAsia="Times New Roman" w:hAnsi="Times New Roman" w:cs="Times New Roman"/>
          <w:i/>
          <w:lang w:eastAsia="ru-RU"/>
        </w:rPr>
        <w:t xml:space="preserve">В коммерческое предложение могут вноситься изменения и (или) дополнения, которые </w:t>
      </w:r>
      <w:r w:rsidR="00E71759">
        <w:rPr>
          <w:rFonts w:ascii="Times New Roman" w:eastAsia="Times New Roman" w:hAnsi="Times New Roman" w:cs="Times New Roman"/>
          <w:i/>
          <w:lang w:eastAsia="ru-RU"/>
        </w:rPr>
        <w:t xml:space="preserve">оформляются и </w:t>
      </w:r>
      <w:r w:rsidR="00547BDF">
        <w:rPr>
          <w:rFonts w:ascii="Times New Roman" w:eastAsia="Times New Roman" w:hAnsi="Times New Roman" w:cs="Times New Roman"/>
          <w:i/>
          <w:lang w:eastAsia="ru-RU"/>
        </w:rPr>
        <w:t xml:space="preserve">предоставляются также </w:t>
      </w:r>
      <w:r w:rsidR="00E71759">
        <w:rPr>
          <w:rFonts w:ascii="Times New Roman" w:eastAsia="Times New Roman" w:hAnsi="Times New Roman" w:cs="Times New Roman"/>
          <w:i/>
          <w:lang w:eastAsia="ru-RU"/>
        </w:rPr>
        <w:t xml:space="preserve">как и </w:t>
      </w:r>
      <w:r w:rsidR="00F33B04">
        <w:rPr>
          <w:rFonts w:ascii="Times New Roman" w:eastAsia="Times New Roman" w:hAnsi="Times New Roman" w:cs="Times New Roman"/>
          <w:i/>
          <w:lang w:eastAsia="ru-RU"/>
        </w:rPr>
        <w:t xml:space="preserve">основное </w:t>
      </w:r>
      <w:r w:rsidR="00E71759">
        <w:rPr>
          <w:rFonts w:ascii="Times New Roman" w:eastAsia="Times New Roman" w:hAnsi="Times New Roman" w:cs="Times New Roman"/>
          <w:i/>
          <w:lang w:eastAsia="ru-RU"/>
        </w:rPr>
        <w:t>коммерческое предложение</w:t>
      </w:r>
      <w:r w:rsidR="005356C9" w:rsidRPr="005356C9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0A07CE" w:rsidRDefault="000A07CE" w:rsidP="000A07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2E11D5">
        <w:rPr>
          <w:rFonts w:ascii="Times New Roman" w:eastAsia="Times New Roman" w:hAnsi="Times New Roman" w:cs="Times New Roman"/>
          <w:i/>
          <w:lang w:eastAsia="ru-RU"/>
        </w:rPr>
        <w:t>Если коммерческое предложение и (или) прилагаемые документы подаются иностранцем или иностранным юридическим лицом, такие документы могут быть составлены на ином языке с обязательным приложением к каждому документу перевода документа на русский язык, верность которого засвидетельствована нотариусом.</w:t>
      </w:r>
    </w:p>
    <w:p w:rsidR="00C205A3" w:rsidRPr="000A07CE" w:rsidRDefault="00C205A3">
      <w:pPr>
        <w:rPr>
          <w:lang w:val="kk-KZ"/>
        </w:rPr>
      </w:pPr>
    </w:p>
    <w:sectPr w:rsidR="00C205A3" w:rsidRPr="000A07C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149" w:rsidRDefault="00AB3149">
      <w:pPr>
        <w:spacing w:after="0" w:line="240" w:lineRule="auto"/>
      </w:pPr>
      <w:r>
        <w:separator/>
      </w:r>
    </w:p>
  </w:endnote>
  <w:endnote w:type="continuationSeparator" w:id="0">
    <w:p w:rsidR="00AB3149" w:rsidRDefault="00AB3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3802172"/>
      <w:docPartObj>
        <w:docPartGallery w:val="Page Numbers (Bottom of Page)"/>
        <w:docPartUnique/>
      </w:docPartObj>
    </w:sdtPr>
    <w:sdtEndPr/>
    <w:sdtContent>
      <w:p w:rsidR="002E11D5" w:rsidRDefault="000A07CE" w:rsidP="00941AA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734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149" w:rsidRDefault="00AB3149">
      <w:pPr>
        <w:spacing w:after="0" w:line="240" w:lineRule="auto"/>
      </w:pPr>
      <w:r>
        <w:separator/>
      </w:r>
    </w:p>
  </w:footnote>
  <w:footnote w:type="continuationSeparator" w:id="0">
    <w:p w:rsidR="00AB3149" w:rsidRDefault="00AB3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7CE"/>
    <w:rsid w:val="00027C0E"/>
    <w:rsid w:val="00066069"/>
    <w:rsid w:val="00095A8F"/>
    <w:rsid w:val="000A07CE"/>
    <w:rsid w:val="000B309C"/>
    <w:rsid w:val="000F0CEA"/>
    <w:rsid w:val="00105DFC"/>
    <w:rsid w:val="00166EED"/>
    <w:rsid w:val="00197B19"/>
    <w:rsid w:val="00217BFC"/>
    <w:rsid w:val="00310A70"/>
    <w:rsid w:val="00336F23"/>
    <w:rsid w:val="00356BAA"/>
    <w:rsid w:val="00383C30"/>
    <w:rsid w:val="003C48FA"/>
    <w:rsid w:val="003F5270"/>
    <w:rsid w:val="00454C0C"/>
    <w:rsid w:val="0048253A"/>
    <w:rsid w:val="004D5D69"/>
    <w:rsid w:val="004D74F1"/>
    <w:rsid w:val="004F4407"/>
    <w:rsid w:val="00532A14"/>
    <w:rsid w:val="005356C9"/>
    <w:rsid w:val="00540CD0"/>
    <w:rsid w:val="00547BDF"/>
    <w:rsid w:val="00552391"/>
    <w:rsid w:val="005642AA"/>
    <w:rsid w:val="005D5A58"/>
    <w:rsid w:val="006056E2"/>
    <w:rsid w:val="00620B24"/>
    <w:rsid w:val="00656998"/>
    <w:rsid w:val="006F57CE"/>
    <w:rsid w:val="007C5014"/>
    <w:rsid w:val="00847434"/>
    <w:rsid w:val="008957F8"/>
    <w:rsid w:val="008A7345"/>
    <w:rsid w:val="00911D81"/>
    <w:rsid w:val="00917F7F"/>
    <w:rsid w:val="00936990"/>
    <w:rsid w:val="00941AAC"/>
    <w:rsid w:val="009442A0"/>
    <w:rsid w:val="00957AC9"/>
    <w:rsid w:val="009E4BED"/>
    <w:rsid w:val="00A24AE0"/>
    <w:rsid w:val="00A67F90"/>
    <w:rsid w:val="00A879B1"/>
    <w:rsid w:val="00AB3149"/>
    <w:rsid w:val="00B14ECA"/>
    <w:rsid w:val="00B87C78"/>
    <w:rsid w:val="00BE5331"/>
    <w:rsid w:val="00BE5D3C"/>
    <w:rsid w:val="00C205A3"/>
    <w:rsid w:val="00C9287D"/>
    <w:rsid w:val="00C9738A"/>
    <w:rsid w:val="00CE4B04"/>
    <w:rsid w:val="00CE5734"/>
    <w:rsid w:val="00D073D6"/>
    <w:rsid w:val="00D62AF6"/>
    <w:rsid w:val="00DD3423"/>
    <w:rsid w:val="00E07234"/>
    <w:rsid w:val="00E21BFD"/>
    <w:rsid w:val="00E71759"/>
    <w:rsid w:val="00EB10EB"/>
    <w:rsid w:val="00F33B04"/>
    <w:rsid w:val="00FC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9A4F324-AB37-4ABB-B403-633A1A4A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A0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A07CE"/>
  </w:style>
  <w:style w:type="paragraph" w:styleId="a5">
    <w:name w:val="Balloon Text"/>
    <w:basedOn w:val="a"/>
    <w:link w:val="a6"/>
    <w:uiPriority w:val="99"/>
    <w:semiHidden/>
    <w:unhideWhenUsed/>
    <w:rsid w:val="0093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699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41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1AAC"/>
  </w:style>
  <w:style w:type="character" w:styleId="a9">
    <w:name w:val="annotation reference"/>
    <w:basedOn w:val="a0"/>
    <w:uiPriority w:val="99"/>
    <w:semiHidden/>
    <w:unhideWhenUsed/>
    <w:rsid w:val="009442A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442A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442A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442A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442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Болат Акужанов</dc:creator>
  <cp:lastModifiedBy>home</cp:lastModifiedBy>
  <cp:revision>2</cp:revision>
  <cp:lastPrinted>2014-01-22T04:06:00Z</cp:lastPrinted>
  <dcterms:created xsi:type="dcterms:W3CDTF">2020-07-20T10:58:00Z</dcterms:created>
  <dcterms:modified xsi:type="dcterms:W3CDTF">2020-07-20T10:58:00Z</dcterms:modified>
</cp:coreProperties>
</file>